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90"/>
        <w:gridCol w:w="2180"/>
        <w:gridCol w:w="1054"/>
        <w:gridCol w:w="1018"/>
        <w:gridCol w:w="1163"/>
        <w:gridCol w:w="920"/>
        <w:gridCol w:w="1116"/>
        <w:gridCol w:w="1017"/>
        <w:gridCol w:w="1163"/>
        <w:gridCol w:w="873"/>
        <w:gridCol w:w="1017"/>
        <w:gridCol w:w="872"/>
      </w:tblGrid>
      <w:tr w:rsidR="00966773" w:rsidTr="0045196B">
        <w:trPr>
          <w:trHeight w:val="349"/>
        </w:trPr>
        <w:tc>
          <w:tcPr>
            <w:tcW w:w="189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Назив секције</w:t>
            </w:r>
          </w:p>
        </w:tc>
        <w:tc>
          <w:tcPr>
            <w:tcW w:w="2180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FD7212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Име и пр</w:t>
            </w:r>
            <w:r>
              <w:rPr>
                <w:b/>
                <w:sz w:val="20"/>
                <w:lang w:val="sr-Cyrl-BA"/>
              </w:rPr>
              <w:t>е</w:t>
            </w:r>
            <w:r w:rsidRPr="00FC7FA2">
              <w:rPr>
                <w:b/>
                <w:sz w:val="20"/>
                <w:lang w:val="sr-Cyrl-BA"/>
              </w:rPr>
              <w:t xml:space="preserve">зиме </w:t>
            </w:r>
            <w:r>
              <w:rPr>
                <w:b/>
                <w:sz w:val="20"/>
                <w:lang w:val="sr-Cyrl-BA"/>
              </w:rPr>
              <w:t>учитеља</w:t>
            </w:r>
          </w:p>
        </w:tc>
        <w:tc>
          <w:tcPr>
            <w:tcW w:w="2072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Понедељак</w:t>
            </w:r>
          </w:p>
        </w:tc>
        <w:tc>
          <w:tcPr>
            <w:tcW w:w="2083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Уторак</w:t>
            </w:r>
          </w:p>
        </w:tc>
        <w:tc>
          <w:tcPr>
            <w:tcW w:w="2133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Среда</w:t>
            </w:r>
          </w:p>
        </w:tc>
        <w:tc>
          <w:tcPr>
            <w:tcW w:w="2036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Четвртак</w:t>
            </w: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Петак</w:t>
            </w:r>
          </w:p>
        </w:tc>
      </w:tr>
      <w:tr w:rsidR="00966773" w:rsidTr="0045196B">
        <w:trPr>
          <w:trHeight w:val="348"/>
        </w:trPr>
        <w:tc>
          <w:tcPr>
            <w:tcW w:w="1890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45196B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45196B">
              <w:rPr>
                <w:b/>
                <w:sz w:val="20"/>
                <w:lang w:val="sr-Cyrl-BA"/>
              </w:rPr>
              <w:t>Одеље-</w:t>
            </w:r>
            <w:bookmarkStart w:id="0" w:name="_GoBack"/>
            <w:bookmarkEnd w:id="0"/>
          </w:p>
          <w:p w:rsidR="00966773" w:rsidRPr="0045196B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45196B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</w:p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872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</w:tr>
      <w:tr w:rsidR="009A0532" w:rsidTr="0045196B">
        <w:trPr>
          <w:trHeight w:val="702"/>
        </w:trPr>
        <w:tc>
          <w:tcPr>
            <w:tcW w:w="1890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9A0532" w:rsidRPr="00EE6671" w:rsidRDefault="009A0532" w:rsidP="009A0532">
            <w:pPr>
              <w:rPr>
                <w:lang w:val="sr-Cyrl-RS"/>
              </w:rPr>
            </w:pPr>
            <w:r>
              <w:rPr>
                <w:lang w:val="sr-Cyrl-RS"/>
              </w:rPr>
              <w:t>Ликовна секција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7AA6" w:rsidRDefault="008B1B0B" w:rsidP="00597AA6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Аница Стојановић</w:t>
            </w:r>
            <w:r w:rsidR="009A0532">
              <w:rPr>
                <w:lang w:val="sr-Cyrl-BA"/>
              </w:rPr>
              <w:t xml:space="preserve"> </w:t>
            </w:r>
            <w:r w:rsidR="00660AE1">
              <w:rPr>
                <w:lang w:val="sr-Cyrl-BA"/>
              </w:rPr>
              <w:t xml:space="preserve">, </w:t>
            </w:r>
            <w:r w:rsidR="00597AA6">
              <w:rPr>
                <w:lang w:val="sr-Cyrl-BA"/>
              </w:rPr>
              <w:t>Живојин Лазаревић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</w:tcPr>
          <w:p w:rsidR="009A0532" w:rsidRPr="0045196B" w:rsidRDefault="0045196B" w:rsidP="009A0532">
            <w:pPr>
              <w:rPr>
                <w:sz w:val="36"/>
                <w:lang w:val="sr-Cyrl-BA"/>
              </w:rPr>
            </w:pPr>
            <w:r w:rsidRPr="0045196B">
              <w:rPr>
                <w:sz w:val="36"/>
                <w:lang w:val="sr-Cyrl-BA"/>
              </w:rPr>
              <w:t>6. час</w:t>
            </w: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</w:tcPr>
          <w:p w:rsidR="009A0532" w:rsidRDefault="0045196B" w:rsidP="009A0532">
            <w:pPr>
              <w:rPr>
                <w:lang w:val="sr-Cyrl-BA"/>
              </w:rPr>
            </w:pPr>
            <w:r w:rsidRPr="0045196B">
              <w:rPr>
                <w:sz w:val="28"/>
                <w:lang w:val="sr-Cyrl-BA"/>
              </w:rPr>
              <w:t xml:space="preserve">Од 1. до 4. 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top w:val="single" w:sz="12" w:space="0" w:color="auto"/>
              <w:right w:val="thinThickSmallGap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</w:p>
        </w:tc>
      </w:tr>
      <w:tr w:rsidR="009A0532" w:rsidTr="0045196B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  <w:r>
              <w:rPr>
                <w:lang w:val="sr-Cyrl-BA"/>
              </w:rPr>
              <w:t>Ритмичка 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660AE1" w:rsidRDefault="009A0532" w:rsidP="00597AA6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Снежана Вукановић</w:t>
            </w:r>
            <w:r w:rsidR="00660AE1">
              <w:rPr>
                <w:lang w:val="sr-Cyrl-BA"/>
              </w:rPr>
              <w:t>, Сузана Ракић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9A0532" w:rsidRPr="0045196B" w:rsidRDefault="009A0532" w:rsidP="009A0532">
            <w:pPr>
              <w:rPr>
                <w:sz w:val="36"/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9A0532" w:rsidRDefault="009A0532" w:rsidP="009A0532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45196B" w:rsidRDefault="0045196B" w:rsidP="009A0532">
            <w:pPr>
              <w:rPr>
                <w:lang w:val="sr-Cyrl-BA"/>
              </w:rPr>
            </w:pPr>
            <w:r w:rsidRPr="0045196B">
              <w:rPr>
                <w:sz w:val="32"/>
                <w:lang w:val="sr-Cyrl-BA"/>
              </w:rPr>
              <w:t>5. час        6. час</w:t>
            </w: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9A0532" w:rsidRPr="0045196B" w:rsidRDefault="0045196B" w:rsidP="009A0532">
            <w:pPr>
              <w:rPr>
                <w:sz w:val="28"/>
                <w:lang w:val="sr-Cyrl-BA"/>
              </w:rPr>
            </w:pPr>
            <w:r w:rsidRPr="0045196B">
              <w:rPr>
                <w:sz w:val="28"/>
                <w:lang w:val="sr-Cyrl-BA"/>
              </w:rPr>
              <w:t xml:space="preserve">Од 1. до 4. </w:t>
            </w:r>
          </w:p>
        </w:tc>
      </w:tr>
      <w:tr w:rsidR="0045196B" w:rsidTr="0045196B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  <w:r>
              <w:rPr>
                <w:lang w:val="sr-Cyrl-BA"/>
              </w:rPr>
              <w:t>Еколошка 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Милорад Ђурић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  <w:r w:rsidRPr="0045196B">
              <w:rPr>
                <w:sz w:val="36"/>
                <w:lang w:val="sr-Cyrl-BA"/>
              </w:rPr>
              <w:t>6. час</w:t>
            </w: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28"/>
                <w:lang w:val="sr-Cyrl-BA"/>
              </w:rPr>
            </w:pPr>
            <w:r w:rsidRPr="0045196B">
              <w:rPr>
                <w:sz w:val="28"/>
                <w:lang w:val="sr-Cyrl-BA"/>
              </w:rPr>
              <w:t xml:space="preserve">Од 1. до 4.  </w:t>
            </w: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</w:tr>
      <w:tr w:rsidR="0045196B" w:rsidTr="0045196B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  <w:r>
              <w:rPr>
                <w:lang w:val="sr-Cyrl-BA"/>
              </w:rPr>
              <w:t>Шаховска 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 Ђурђевић, Петар Чопа, Ненад Милорадовић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  <w:r w:rsidRPr="0045196B">
              <w:rPr>
                <w:sz w:val="36"/>
                <w:lang w:val="sr-Cyrl-BA"/>
              </w:rPr>
              <w:t>6. час</w:t>
            </w: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28"/>
                <w:lang w:val="sr-Cyrl-BA"/>
              </w:rPr>
            </w:pPr>
            <w:r w:rsidRPr="0045196B">
              <w:rPr>
                <w:sz w:val="28"/>
                <w:lang w:val="sr-Cyrl-BA"/>
              </w:rPr>
              <w:t xml:space="preserve">Од 1. до 4.  </w:t>
            </w: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</w:tr>
      <w:tr w:rsidR="0045196B" w:rsidTr="0045196B">
        <w:trPr>
          <w:trHeight w:val="1058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Драмска </w:t>
            </w:r>
          </w:p>
          <w:p w:rsidR="0045196B" w:rsidRDefault="0045196B" w:rsidP="0045196B">
            <w:pPr>
              <w:rPr>
                <w:lang w:val="sr-Cyrl-BA"/>
              </w:rPr>
            </w:pPr>
            <w:r>
              <w:rPr>
                <w:lang w:val="sr-Cyrl-BA"/>
              </w:rPr>
              <w:t>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Тања Антић,  Биљана Антонијевић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  <w:r w:rsidRPr="0045196B">
              <w:rPr>
                <w:sz w:val="36"/>
                <w:lang w:val="sr-Cyrl-BA"/>
              </w:rPr>
              <w:t>6. час</w:t>
            </w: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28"/>
                <w:lang w:val="sr-Cyrl-BA"/>
              </w:rPr>
            </w:pPr>
            <w:r w:rsidRPr="0045196B">
              <w:rPr>
                <w:sz w:val="28"/>
                <w:lang w:val="sr-Cyrl-BA"/>
              </w:rPr>
              <w:t xml:space="preserve">Од 1. до 4.  </w:t>
            </w: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</w:tr>
      <w:tr w:rsidR="0045196B" w:rsidTr="0045196B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  <w:r>
              <w:rPr>
                <w:lang w:val="sr-Cyrl-BA"/>
              </w:rPr>
              <w:t>Хор млађих разреда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Живковић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</w:tr>
      <w:tr w:rsidR="0045196B" w:rsidTr="0045196B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Рецитаторска 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45196B" w:rsidRDefault="0045196B" w:rsidP="0045196B">
            <w:pPr>
              <w:spacing w:line="240" w:lineRule="auto"/>
              <w:rPr>
                <w:lang w:val="sr-Cyrl-BA"/>
              </w:rPr>
            </w:pPr>
            <w:r>
              <w:rPr>
                <w:lang w:val="sr-Cyrl-BA"/>
              </w:rPr>
              <w:t>Вера Лукић,      Венса Миловановић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  <w:r w:rsidRPr="0045196B">
              <w:rPr>
                <w:sz w:val="36"/>
                <w:lang w:val="sr-Cyrl-BA"/>
              </w:rPr>
              <w:t>6. час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5196B" w:rsidRPr="0045196B" w:rsidRDefault="0045196B" w:rsidP="0045196B">
            <w:pPr>
              <w:rPr>
                <w:sz w:val="28"/>
                <w:lang w:val="sr-Cyrl-BA"/>
              </w:rPr>
            </w:pPr>
            <w:r w:rsidRPr="0045196B">
              <w:rPr>
                <w:sz w:val="28"/>
                <w:lang w:val="sr-Cyrl-BA"/>
              </w:rPr>
              <w:t xml:space="preserve">Од 1. до 4.  </w:t>
            </w:r>
          </w:p>
        </w:tc>
        <w:tc>
          <w:tcPr>
            <w:tcW w:w="1116" w:type="dxa"/>
            <w:tcBorders>
              <w:left w:val="single" w:sz="12" w:space="0" w:color="auto"/>
            </w:tcBorders>
          </w:tcPr>
          <w:p w:rsidR="0045196B" w:rsidRPr="0045196B" w:rsidRDefault="0045196B" w:rsidP="0045196B">
            <w:pPr>
              <w:rPr>
                <w:sz w:val="36"/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45196B" w:rsidRDefault="0045196B" w:rsidP="0045196B">
            <w:pPr>
              <w:rPr>
                <w:lang w:val="sr-Cyrl-BA"/>
              </w:rPr>
            </w:pPr>
          </w:p>
        </w:tc>
      </w:tr>
    </w:tbl>
    <w:p w:rsidR="000E0777" w:rsidRDefault="000E0777"/>
    <w:sectPr w:rsidR="000E0777" w:rsidSect="00603EC9">
      <w:headerReference w:type="default" r:id="rId6"/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5D" w:rsidRDefault="0073625D">
      <w:pPr>
        <w:spacing w:after="0" w:line="240" w:lineRule="auto"/>
      </w:pPr>
      <w:r>
        <w:separator/>
      </w:r>
    </w:p>
  </w:endnote>
  <w:endnote w:type="continuationSeparator" w:id="0">
    <w:p w:rsidR="0073625D" w:rsidRDefault="007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5D" w:rsidRDefault="0073625D">
      <w:pPr>
        <w:spacing w:after="0" w:line="240" w:lineRule="auto"/>
      </w:pPr>
      <w:r>
        <w:separator/>
      </w:r>
    </w:p>
  </w:footnote>
  <w:footnote w:type="continuationSeparator" w:id="0">
    <w:p w:rsidR="0073625D" w:rsidRDefault="007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55" w:rsidRPr="00FC7FA2" w:rsidRDefault="00966773" w:rsidP="006B2155">
    <w:pPr>
      <w:jc w:val="center"/>
      <w:rPr>
        <w:b/>
        <w:i/>
        <w:sz w:val="40"/>
        <w:lang w:val="sr-Cyrl-BA"/>
      </w:rPr>
    </w:pPr>
    <w:r>
      <w:rPr>
        <w:b/>
        <w:i/>
        <w:sz w:val="40"/>
        <w:lang w:val="sr-Cyrl-BA"/>
      </w:rPr>
      <w:t>РАСПОРЕД СЕКЦИЈА</w:t>
    </w:r>
    <w:r w:rsidR="00FD7212">
      <w:rPr>
        <w:b/>
        <w:i/>
        <w:sz w:val="40"/>
        <w:lang w:val="sr-Cyrl-BA"/>
      </w:rPr>
      <w:t xml:space="preserve"> МЛАЂИ</w:t>
    </w:r>
    <w:r w:rsidR="00DF310E">
      <w:rPr>
        <w:b/>
        <w:i/>
        <w:sz w:val="40"/>
        <w:lang w:val="sr-Cyrl-BA"/>
      </w:rPr>
      <w:t>Х РАЗРЕДА</w:t>
    </w:r>
    <w:r w:rsidR="008B1B0B">
      <w:rPr>
        <w:b/>
        <w:i/>
        <w:sz w:val="40"/>
        <w:lang w:val="sr-Cyrl-BA"/>
      </w:rPr>
      <w:t xml:space="preserve"> ЗА ШКОЛСКУ 2023/2024</w:t>
    </w:r>
    <w:r w:rsidRPr="00FC7FA2">
      <w:rPr>
        <w:b/>
        <w:i/>
        <w:sz w:val="40"/>
        <w:lang w:val="sr-Cyrl-BA"/>
      </w:rPr>
      <w:t xml:space="preserve">. ГОДИНУ </w:t>
    </w:r>
  </w:p>
  <w:p w:rsidR="006B2155" w:rsidRDefault="00736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3"/>
    <w:rsid w:val="000E0777"/>
    <w:rsid w:val="002A1A1D"/>
    <w:rsid w:val="00417FA5"/>
    <w:rsid w:val="0045196B"/>
    <w:rsid w:val="00597AA6"/>
    <w:rsid w:val="00660AE1"/>
    <w:rsid w:val="0073625D"/>
    <w:rsid w:val="008B1B0B"/>
    <w:rsid w:val="00966773"/>
    <w:rsid w:val="009A0532"/>
    <w:rsid w:val="00DF310E"/>
    <w:rsid w:val="00E25DB1"/>
    <w:rsid w:val="00F5364F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522B"/>
  <w15:chartTrackingRefBased/>
  <w15:docId w15:val="{8835893F-9F72-44B1-B09C-5FEA488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73"/>
  </w:style>
  <w:style w:type="paragraph" w:styleId="Footer">
    <w:name w:val="footer"/>
    <w:basedOn w:val="Normal"/>
    <w:link w:val="FooterChar"/>
    <w:uiPriority w:val="99"/>
    <w:unhideWhenUsed/>
    <w:rsid w:val="0096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73"/>
  </w:style>
  <w:style w:type="table" w:styleId="TableGrid">
    <w:name w:val="Table Grid"/>
    <w:basedOn w:val="TableNormal"/>
    <w:uiPriority w:val="59"/>
    <w:rsid w:val="0096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Душан Петковић</cp:lastModifiedBy>
  <cp:revision>5</cp:revision>
  <dcterms:created xsi:type="dcterms:W3CDTF">2023-09-12T08:22:00Z</dcterms:created>
  <dcterms:modified xsi:type="dcterms:W3CDTF">2023-09-21T11:16:00Z</dcterms:modified>
</cp:coreProperties>
</file>